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C02" w:rsidRPr="007334EC" w:rsidRDefault="007C1C02" w:rsidP="007334EC">
      <w:pPr>
        <w:pStyle w:val="Geenafstand"/>
        <w:rPr>
          <w:b/>
          <w:color w:val="0070C0"/>
          <w:sz w:val="32"/>
          <w:lang w:eastAsia="nl-NL"/>
        </w:rPr>
      </w:pPr>
      <w:r w:rsidRPr="007334EC">
        <w:rPr>
          <w:b/>
          <w:color w:val="0070C0"/>
          <w:sz w:val="32"/>
          <w:lang w:eastAsia="nl-NL"/>
        </w:rPr>
        <w:t>Privacy</w:t>
      </w:r>
      <w:bookmarkStart w:id="0" w:name="_GoBack"/>
      <w:bookmarkEnd w:id="0"/>
      <w:r w:rsidRPr="007334EC">
        <w:rPr>
          <w:b/>
          <w:color w:val="0070C0"/>
          <w:sz w:val="32"/>
          <w:lang w:eastAsia="nl-NL"/>
        </w:rPr>
        <w:t>verklaring</w:t>
      </w:r>
      <w:r w:rsidR="007334EC">
        <w:rPr>
          <w:b/>
          <w:color w:val="0070C0"/>
          <w:sz w:val="32"/>
          <w:lang w:eastAsia="nl-NL"/>
        </w:rPr>
        <w:br/>
      </w:r>
    </w:p>
    <w:p w:rsidR="007C1C02" w:rsidRPr="007334EC" w:rsidRDefault="007C1C02" w:rsidP="007334EC">
      <w:pPr>
        <w:pStyle w:val="Geenafstand"/>
        <w:rPr>
          <w:color w:val="00265F"/>
          <w:spacing w:val="3"/>
          <w:sz w:val="28"/>
          <w:szCs w:val="28"/>
          <w:lang w:eastAsia="nl-NL"/>
        </w:rPr>
      </w:pPr>
      <w:r w:rsidRPr="007334EC">
        <w:rPr>
          <w:color w:val="00265F"/>
          <w:spacing w:val="3"/>
          <w:sz w:val="28"/>
          <w:szCs w:val="28"/>
          <w:lang w:eastAsia="nl-NL"/>
        </w:rPr>
        <w:t>In deze privacyverklaring beschrijft de Dorpsraad Udenhout hoe zij omgaat met uw contactgegevens en andere gegevens. Dit doen wij volgens de richtlijn van de privacyregels die gelden voor het verwerken van persoonsgegevens van natuurlijke personen.</w:t>
      </w:r>
      <w:r w:rsidR="007334EC">
        <w:rPr>
          <w:color w:val="00265F"/>
          <w:spacing w:val="3"/>
          <w:sz w:val="28"/>
          <w:szCs w:val="28"/>
          <w:lang w:eastAsia="nl-NL"/>
        </w:rPr>
        <w:br/>
      </w:r>
    </w:p>
    <w:p w:rsidR="007C1C02" w:rsidRPr="007334EC" w:rsidRDefault="007C1C02" w:rsidP="007334EC">
      <w:pPr>
        <w:pStyle w:val="Geenafstand"/>
        <w:rPr>
          <w:lang w:eastAsia="nl-NL"/>
        </w:rPr>
      </w:pPr>
      <w:r w:rsidRPr="007334EC">
        <w:rPr>
          <w:lang w:eastAsia="nl-NL"/>
        </w:rPr>
        <w:t xml:space="preserve">Persoonsgegevens zijn alle gegevens waarmee u geïdentificeerd kunt worden. </w:t>
      </w:r>
      <w:r w:rsidRPr="007334EC">
        <w:rPr>
          <w:lang w:eastAsia="nl-NL"/>
        </w:rPr>
        <w:br/>
        <w:t>Wij gebruiken uw gegevens om u te kunnen helpen als u ons heeft benaderd.</w:t>
      </w:r>
      <w:r w:rsidR="007334EC">
        <w:rPr>
          <w:lang w:eastAsia="nl-NL"/>
        </w:rPr>
        <w:br/>
      </w:r>
    </w:p>
    <w:p w:rsidR="007334EC" w:rsidRDefault="007C1C02" w:rsidP="007334EC">
      <w:pPr>
        <w:pStyle w:val="Geenafstand"/>
        <w:rPr>
          <w:lang w:eastAsia="nl-NL"/>
        </w:rPr>
      </w:pPr>
      <w:r w:rsidRPr="007334EC">
        <w:rPr>
          <w:b/>
          <w:bCs/>
          <w:lang w:eastAsia="nl-NL"/>
        </w:rPr>
        <w:t xml:space="preserve">Welke persoonsgegevens verwerkt de Dorpsraad </w:t>
      </w:r>
      <w:r w:rsidR="007334EC" w:rsidRPr="007334EC">
        <w:rPr>
          <w:b/>
          <w:bCs/>
          <w:lang w:eastAsia="nl-NL"/>
        </w:rPr>
        <w:t>Udenhout</w:t>
      </w:r>
      <w:r w:rsidRPr="007334EC">
        <w:rPr>
          <w:b/>
          <w:bCs/>
          <w:lang w:eastAsia="nl-NL"/>
        </w:rPr>
        <w:t>?</w:t>
      </w:r>
      <w:r w:rsidRPr="007334EC">
        <w:rPr>
          <w:b/>
          <w:bCs/>
          <w:lang w:eastAsia="nl-NL"/>
        </w:rPr>
        <w:br/>
      </w:r>
      <w:r w:rsidRPr="007334EC">
        <w:rPr>
          <w:lang w:eastAsia="nl-NL"/>
        </w:rPr>
        <w:t>De Dorpsraad Udenhout kan onderstaande persoonsgegevens verwerken voor de verderop in deze verklaring genoemde doelen:</w:t>
      </w:r>
    </w:p>
    <w:p w:rsidR="007334EC" w:rsidRDefault="007C1C02" w:rsidP="007334EC">
      <w:pPr>
        <w:pStyle w:val="Geenafstand"/>
        <w:numPr>
          <w:ilvl w:val="0"/>
          <w:numId w:val="2"/>
        </w:numPr>
        <w:rPr>
          <w:lang w:eastAsia="nl-NL"/>
        </w:rPr>
      </w:pPr>
      <w:r w:rsidRPr="007334EC">
        <w:rPr>
          <w:lang w:eastAsia="nl-NL"/>
        </w:rPr>
        <w:t>Voornaam en achternaam</w:t>
      </w:r>
    </w:p>
    <w:p w:rsidR="007334EC" w:rsidRDefault="007C1C02" w:rsidP="007334EC">
      <w:pPr>
        <w:pStyle w:val="Geenafstand"/>
        <w:numPr>
          <w:ilvl w:val="0"/>
          <w:numId w:val="2"/>
        </w:numPr>
        <w:rPr>
          <w:lang w:eastAsia="nl-NL"/>
        </w:rPr>
      </w:pPr>
      <w:r w:rsidRPr="007334EC">
        <w:rPr>
          <w:lang w:eastAsia="nl-NL"/>
        </w:rPr>
        <w:t xml:space="preserve">Adres, postcode en </w:t>
      </w:r>
      <w:r w:rsidR="00E46D8D" w:rsidRPr="007334EC">
        <w:rPr>
          <w:lang w:eastAsia="nl-NL"/>
        </w:rPr>
        <w:t>woon</w:t>
      </w:r>
      <w:r w:rsidRPr="007334EC">
        <w:rPr>
          <w:lang w:eastAsia="nl-NL"/>
        </w:rPr>
        <w:t>plaats</w:t>
      </w:r>
    </w:p>
    <w:p w:rsidR="007334EC" w:rsidRDefault="007C1C02" w:rsidP="007334EC">
      <w:pPr>
        <w:pStyle w:val="Geenafstand"/>
        <w:numPr>
          <w:ilvl w:val="0"/>
          <w:numId w:val="2"/>
        </w:numPr>
        <w:rPr>
          <w:lang w:eastAsia="nl-NL"/>
        </w:rPr>
      </w:pPr>
      <w:r w:rsidRPr="007334EC">
        <w:rPr>
          <w:lang w:eastAsia="nl-NL"/>
        </w:rPr>
        <w:t>Telefoonnummer en emailadres</w:t>
      </w:r>
    </w:p>
    <w:p w:rsidR="007334EC" w:rsidRDefault="007334EC" w:rsidP="007334EC">
      <w:pPr>
        <w:pStyle w:val="Geenafstand"/>
        <w:numPr>
          <w:ilvl w:val="0"/>
          <w:numId w:val="2"/>
        </w:numPr>
        <w:rPr>
          <w:lang w:eastAsia="nl-NL"/>
        </w:rPr>
      </w:pPr>
      <w:r>
        <w:rPr>
          <w:lang w:eastAsia="nl-NL"/>
        </w:rPr>
        <w:t>IBAN-rekeningnummer</w:t>
      </w:r>
    </w:p>
    <w:p w:rsidR="007C1C02" w:rsidRPr="007334EC" w:rsidRDefault="00E46D8D" w:rsidP="007334EC">
      <w:pPr>
        <w:pStyle w:val="Geenafstand"/>
        <w:numPr>
          <w:ilvl w:val="0"/>
          <w:numId w:val="2"/>
        </w:numPr>
        <w:rPr>
          <w:lang w:eastAsia="nl-NL"/>
        </w:rPr>
      </w:pPr>
      <w:r w:rsidRPr="007334EC">
        <w:rPr>
          <w:lang w:eastAsia="nl-NL"/>
        </w:rPr>
        <w:t>Gegevens betreffende uw vraag</w:t>
      </w:r>
      <w:r w:rsidR="007334EC">
        <w:rPr>
          <w:lang w:eastAsia="nl-NL"/>
        </w:rPr>
        <w:br/>
      </w:r>
    </w:p>
    <w:p w:rsidR="007C1C02" w:rsidRPr="007334EC" w:rsidRDefault="007C1C02" w:rsidP="007334EC">
      <w:pPr>
        <w:pStyle w:val="Geenafstand"/>
        <w:rPr>
          <w:lang w:eastAsia="nl-NL"/>
        </w:rPr>
      </w:pPr>
      <w:r w:rsidRPr="007334EC">
        <w:rPr>
          <w:b/>
          <w:bCs/>
          <w:lang w:eastAsia="nl-NL"/>
        </w:rPr>
        <w:t>Hoe verkrijgen wij uw persoonsgegevens?</w:t>
      </w:r>
      <w:r w:rsidRPr="007334EC">
        <w:rPr>
          <w:b/>
          <w:bCs/>
          <w:lang w:eastAsia="nl-NL"/>
        </w:rPr>
        <w:br/>
      </w:r>
      <w:r w:rsidRPr="007334EC">
        <w:rPr>
          <w:lang w:eastAsia="nl-NL"/>
        </w:rPr>
        <w:t>U verstrekt deze geg</w:t>
      </w:r>
      <w:r w:rsidR="00E46D8D" w:rsidRPr="007334EC">
        <w:rPr>
          <w:lang w:eastAsia="nl-NL"/>
        </w:rPr>
        <w:t>evens zelf aan ons</w:t>
      </w:r>
      <w:r w:rsidRPr="007334EC">
        <w:rPr>
          <w:lang w:eastAsia="nl-NL"/>
        </w:rPr>
        <w:t xml:space="preserve"> als u een formulier op onze website invult</w:t>
      </w:r>
      <w:r w:rsidR="00E46D8D" w:rsidRPr="007334EC">
        <w:rPr>
          <w:lang w:eastAsia="nl-NL"/>
        </w:rPr>
        <w:t xml:space="preserve">, </w:t>
      </w:r>
      <w:r w:rsidR="00E46D8D" w:rsidRPr="007334EC">
        <w:rPr>
          <w:lang w:eastAsia="nl-NL"/>
        </w:rPr>
        <w:br/>
        <w:t xml:space="preserve">een vraag stelt via </w:t>
      </w:r>
      <w:r w:rsidRPr="007334EC">
        <w:rPr>
          <w:lang w:eastAsia="nl-NL"/>
        </w:rPr>
        <w:t>email of in persoon een vraag aan ons stelt</w:t>
      </w:r>
      <w:r w:rsidR="00E46D8D" w:rsidRPr="007334EC">
        <w:rPr>
          <w:lang w:eastAsia="nl-NL"/>
        </w:rPr>
        <w:t xml:space="preserve">. </w:t>
      </w:r>
      <w:r w:rsidR="00E46D8D" w:rsidRPr="007334EC">
        <w:rPr>
          <w:lang w:eastAsia="nl-NL"/>
        </w:rPr>
        <w:br/>
        <w:t>B</w:t>
      </w:r>
      <w:r w:rsidRPr="007334EC">
        <w:rPr>
          <w:lang w:eastAsia="nl-NL"/>
        </w:rPr>
        <w:t>ijvoorbeeld wanneer:</w:t>
      </w:r>
      <w:r w:rsidRPr="007334EC">
        <w:rPr>
          <w:lang w:eastAsia="nl-NL"/>
        </w:rPr>
        <w:br/>
        <w:t xml:space="preserve">- U een aanvraag indient voor </w:t>
      </w:r>
      <w:r w:rsidR="007334EC" w:rsidRPr="007334EC">
        <w:rPr>
          <w:lang w:eastAsia="nl-NL"/>
        </w:rPr>
        <w:t>b</w:t>
      </w:r>
      <w:r w:rsidR="00D243F2" w:rsidRPr="007334EC">
        <w:rPr>
          <w:lang w:eastAsia="nl-NL"/>
        </w:rPr>
        <w:t xml:space="preserve">ewonerssubsidie of cultuursubsidie </w:t>
      </w:r>
      <w:r w:rsidR="007334EC" w:rsidRPr="007334EC">
        <w:rPr>
          <w:lang w:eastAsia="nl-NL"/>
        </w:rPr>
        <w:br/>
      </w:r>
      <w:r w:rsidRPr="007334EC">
        <w:rPr>
          <w:lang w:eastAsia="nl-NL"/>
        </w:rPr>
        <w:t xml:space="preserve">- U een vraag stelt via ons secretariaat of aan onze commissies of als u ons informatie verstrekt tijdens een gesprek met u. </w:t>
      </w:r>
      <w:r w:rsidR="00E46D8D" w:rsidRPr="007334EC">
        <w:rPr>
          <w:lang w:eastAsia="nl-NL"/>
        </w:rPr>
        <w:br/>
      </w:r>
      <w:r w:rsidR="00E46D8D" w:rsidRPr="007334EC">
        <w:rPr>
          <w:lang w:eastAsia="nl-NL"/>
        </w:rPr>
        <w:br/>
      </w:r>
      <w:r w:rsidRPr="007334EC">
        <w:rPr>
          <w:b/>
          <w:bCs/>
          <w:lang w:eastAsia="nl-NL"/>
        </w:rPr>
        <w:t>Voor welke doelen gebruiken wij uw gegevens?</w:t>
      </w:r>
      <w:r w:rsidRPr="007334EC">
        <w:rPr>
          <w:b/>
          <w:bCs/>
          <w:lang w:eastAsia="nl-NL"/>
        </w:rPr>
        <w:br/>
      </w:r>
      <w:r w:rsidRPr="007334EC">
        <w:rPr>
          <w:lang w:eastAsia="nl-NL"/>
        </w:rPr>
        <w:t xml:space="preserve">Wij gebruiken uw gegevens om met u te kunnen communiceren of u verder te helpen, </w:t>
      </w:r>
      <w:r w:rsidR="007334EC">
        <w:rPr>
          <w:lang w:eastAsia="nl-NL"/>
        </w:rPr>
        <w:t>als</w:t>
      </w:r>
      <w:r w:rsidRPr="007334EC">
        <w:rPr>
          <w:lang w:eastAsia="nl-NL"/>
        </w:rPr>
        <w:t xml:space="preserve"> u ons heeft ingeschakeld. We gebruiken uw gegevens intern voor ons bestuur of binnen onze commissies. </w:t>
      </w:r>
      <w:r w:rsidR="007334EC">
        <w:rPr>
          <w:lang w:eastAsia="nl-NL"/>
        </w:rPr>
        <w:br/>
      </w:r>
      <w:r w:rsidRPr="007334EC">
        <w:rPr>
          <w:lang w:eastAsia="nl-NL"/>
        </w:rPr>
        <w:t xml:space="preserve">Wij beperken het intern gebruik zoveel mogelijk. </w:t>
      </w:r>
      <w:r w:rsidR="00D243F2" w:rsidRPr="007334EC">
        <w:rPr>
          <w:lang w:eastAsia="nl-NL"/>
        </w:rPr>
        <w:br/>
      </w:r>
      <w:r w:rsidRPr="007334EC">
        <w:rPr>
          <w:lang w:eastAsia="nl-NL"/>
        </w:rPr>
        <w:t xml:space="preserve">We verstrekken zonder uw toestemming geen gegevens aan </w:t>
      </w:r>
      <w:r w:rsidR="007334EC">
        <w:rPr>
          <w:lang w:eastAsia="nl-NL"/>
        </w:rPr>
        <w:t>derden</w:t>
      </w:r>
      <w:r w:rsidRPr="007334EC">
        <w:rPr>
          <w:lang w:eastAsia="nl-NL"/>
        </w:rPr>
        <w:t xml:space="preserve">, tenzij er een wettelijke verplichting is. </w:t>
      </w:r>
      <w:r w:rsidR="007334EC">
        <w:rPr>
          <w:lang w:eastAsia="nl-NL"/>
        </w:rPr>
        <w:br/>
      </w:r>
    </w:p>
    <w:p w:rsidR="007C1C02" w:rsidRPr="007334EC" w:rsidRDefault="007C1C02" w:rsidP="007334EC">
      <w:pPr>
        <w:pStyle w:val="Geenafstand"/>
        <w:rPr>
          <w:lang w:eastAsia="nl-NL"/>
        </w:rPr>
      </w:pPr>
      <w:r w:rsidRPr="007334EC">
        <w:rPr>
          <w:b/>
          <w:bCs/>
          <w:lang w:eastAsia="nl-NL"/>
        </w:rPr>
        <w:t>Hoe lang bewaren wij uw persoonsgegevens?</w:t>
      </w:r>
      <w:r w:rsidRPr="007334EC">
        <w:rPr>
          <w:b/>
          <w:bCs/>
          <w:lang w:eastAsia="nl-NL"/>
        </w:rPr>
        <w:br/>
      </w:r>
      <w:r w:rsidRPr="007334EC">
        <w:rPr>
          <w:lang w:eastAsia="nl-NL"/>
        </w:rPr>
        <w:t>Wij bewaren uw gegevens niet langer dan nodig is voor het doel waarvoor wij ze hebben gekregen.</w:t>
      </w:r>
      <w:r w:rsidR="007334EC">
        <w:rPr>
          <w:lang w:eastAsia="nl-NL"/>
        </w:rPr>
        <w:br/>
      </w:r>
    </w:p>
    <w:p w:rsidR="007C1C02" w:rsidRPr="007334EC" w:rsidRDefault="007C1C02" w:rsidP="007334EC">
      <w:pPr>
        <w:pStyle w:val="Geenafstand"/>
        <w:rPr>
          <w:lang w:eastAsia="nl-NL"/>
        </w:rPr>
      </w:pPr>
      <w:r w:rsidRPr="007334EC">
        <w:rPr>
          <w:b/>
          <w:bCs/>
          <w:lang w:eastAsia="nl-NL"/>
        </w:rPr>
        <w:t>Welke rechten heeft u?</w:t>
      </w:r>
      <w:r w:rsidRPr="007334EC">
        <w:rPr>
          <w:b/>
          <w:bCs/>
          <w:lang w:eastAsia="nl-NL"/>
        </w:rPr>
        <w:br/>
      </w:r>
      <w:r w:rsidR="00D243F2" w:rsidRPr="007334EC">
        <w:rPr>
          <w:lang w:eastAsia="nl-NL"/>
        </w:rPr>
        <w:t xml:space="preserve">U kunt uw gegevens inzien, </w:t>
      </w:r>
      <w:r w:rsidRPr="007334EC">
        <w:rPr>
          <w:lang w:eastAsia="nl-NL"/>
        </w:rPr>
        <w:t>laten wijzigen of verwijderen. Het is mogelijk dat wij niet meteen a</w:t>
      </w:r>
      <w:r w:rsidR="00D243F2" w:rsidRPr="007334EC">
        <w:rPr>
          <w:lang w:eastAsia="nl-NL"/>
        </w:rPr>
        <w:t xml:space="preserve">an uw verzoek kunnen voldoen. </w:t>
      </w:r>
      <w:r w:rsidRPr="007334EC">
        <w:rPr>
          <w:lang w:eastAsia="nl-NL"/>
        </w:rPr>
        <w:t xml:space="preserve">Wij streven ernaar om </w:t>
      </w:r>
      <w:r w:rsidR="00D243F2" w:rsidRPr="007334EC">
        <w:rPr>
          <w:lang w:eastAsia="nl-NL"/>
        </w:rPr>
        <w:t xml:space="preserve">dit binnen drie weken te doen. </w:t>
      </w:r>
      <w:r w:rsidRPr="007334EC">
        <w:rPr>
          <w:lang w:eastAsia="nl-NL"/>
        </w:rPr>
        <w:t xml:space="preserve">Neemt u hiervoor contact op met ons secretariaat via </w:t>
      </w:r>
      <w:hyperlink r:id="rId5" w:history="1">
        <w:r w:rsidR="006F3197" w:rsidRPr="007334EC">
          <w:rPr>
            <w:rStyle w:val="Hyperlink"/>
            <w:rFonts w:eastAsia="Times New Roman" w:cstheme="minorHAnsi"/>
            <w:spacing w:val="2"/>
            <w:lang w:eastAsia="nl-NL"/>
          </w:rPr>
          <w:t>info@dorpsraadudenhout.nl</w:t>
        </w:r>
      </w:hyperlink>
      <w:r w:rsidR="007334EC">
        <w:rPr>
          <w:rStyle w:val="Hyperlink"/>
          <w:rFonts w:eastAsia="Times New Roman" w:cstheme="minorHAnsi"/>
          <w:spacing w:val="2"/>
          <w:lang w:eastAsia="nl-NL"/>
        </w:rPr>
        <w:br/>
      </w:r>
    </w:p>
    <w:p w:rsidR="006F3197" w:rsidRPr="007334EC" w:rsidRDefault="006F3197" w:rsidP="007334EC">
      <w:pPr>
        <w:pStyle w:val="Geenafstand"/>
        <w:rPr>
          <w:lang w:eastAsia="nl-NL"/>
        </w:rPr>
      </w:pPr>
      <w:r w:rsidRPr="007334EC">
        <w:rPr>
          <w:b/>
          <w:lang w:eastAsia="nl-NL"/>
        </w:rPr>
        <w:t>Cookies</w:t>
      </w:r>
      <w:r w:rsidRPr="007334EC">
        <w:rPr>
          <w:b/>
          <w:lang w:eastAsia="nl-NL"/>
        </w:rPr>
        <w:br/>
      </w:r>
      <w:r w:rsidRPr="007334EC">
        <w:rPr>
          <w:lang w:eastAsia="nl-NL"/>
        </w:rPr>
        <w:t>Dorpsraad Udenhout gebruikt geen cookies op haar website.</w:t>
      </w:r>
      <w:r w:rsidR="007334EC">
        <w:rPr>
          <w:lang w:eastAsia="nl-NL"/>
        </w:rPr>
        <w:br/>
      </w:r>
    </w:p>
    <w:p w:rsidR="007C1C02" w:rsidRPr="007334EC" w:rsidRDefault="00D243F2" w:rsidP="007334EC">
      <w:pPr>
        <w:pStyle w:val="Geenafstand"/>
        <w:rPr>
          <w:lang w:eastAsia="nl-NL"/>
        </w:rPr>
      </w:pPr>
      <w:r w:rsidRPr="007334EC">
        <w:rPr>
          <w:b/>
          <w:lang w:eastAsia="nl-NL"/>
        </w:rPr>
        <w:t>Beveiliging</w:t>
      </w:r>
      <w:r w:rsidR="007C1C02" w:rsidRPr="007334EC">
        <w:rPr>
          <w:b/>
          <w:lang w:eastAsia="nl-NL"/>
        </w:rPr>
        <w:br/>
      </w:r>
      <w:r w:rsidR="006F3197" w:rsidRPr="007334EC">
        <w:rPr>
          <w:lang w:eastAsia="nl-NL"/>
        </w:rPr>
        <w:t xml:space="preserve">De dorpsraad treft passende maatregelen om uw persoonsgegevens te beveiligen tegen verlies, ongeautoriseerde toegang, publicatie en onrechtmatige verwerking. Zo zorgen wij dat alleen de noodzakelijke personen toegang hebben tot uw gegevens en dat onze veiligheidsmaatregelen </w:t>
      </w:r>
      <w:r w:rsidR="006F3197" w:rsidRPr="007334EC">
        <w:rPr>
          <w:lang w:eastAsia="nl-NL"/>
        </w:rPr>
        <w:lastRenderedPageBreak/>
        <w:t xml:space="preserve">regelmatig gecontroleerd worden. </w:t>
      </w:r>
      <w:r w:rsidR="007C1C02" w:rsidRPr="007334EC">
        <w:rPr>
          <w:lang w:eastAsia="nl-NL"/>
        </w:rPr>
        <w:t xml:space="preserve">Als u vermoedt dat er misbruik van gegevens wordt gemaakt, meld dit dan bij ons secretariaat via </w:t>
      </w:r>
      <w:hyperlink r:id="rId6" w:history="1">
        <w:r w:rsidR="006F3197" w:rsidRPr="007334EC">
          <w:rPr>
            <w:rStyle w:val="Hyperlink"/>
            <w:rFonts w:eastAsia="Times New Roman" w:cstheme="minorHAnsi"/>
            <w:spacing w:val="2"/>
            <w:lang w:eastAsia="nl-NL"/>
          </w:rPr>
          <w:t>info@dorpsraadudenhout.nl</w:t>
        </w:r>
      </w:hyperlink>
      <w:r w:rsidR="007334EC">
        <w:rPr>
          <w:rStyle w:val="Hyperlink"/>
          <w:rFonts w:eastAsia="Times New Roman" w:cstheme="minorHAnsi"/>
          <w:spacing w:val="2"/>
          <w:lang w:eastAsia="nl-NL"/>
        </w:rPr>
        <w:br/>
      </w:r>
    </w:p>
    <w:p w:rsidR="007C1C02" w:rsidRPr="007334EC" w:rsidRDefault="007C1C02" w:rsidP="007334EC">
      <w:pPr>
        <w:pStyle w:val="Geenafstand"/>
        <w:rPr>
          <w:lang w:eastAsia="nl-NL"/>
        </w:rPr>
      </w:pPr>
      <w:r w:rsidRPr="007334EC">
        <w:rPr>
          <w:b/>
          <w:bCs/>
          <w:lang w:eastAsia="nl-NL"/>
        </w:rPr>
        <w:t>Contact met ons opnemen?</w:t>
      </w:r>
      <w:r w:rsidRPr="007334EC">
        <w:rPr>
          <w:b/>
          <w:bCs/>
          <w:lang w:eastAsia="nl-NL"/>
        </w:rPr>
        <w:br/>
      </w:r>
      <w:r w:rsidRPr="007334EC">
        <w:rPr>
          <w:lang w:eastAsia="nl-NL"/>
        </w:rPr>
        <w:t xml:space="preserve">Als </w:t>
      </w:r>
      <w:r w:rsidR="00D243F2" w:rsidRPr="007334EC">
        <w:rPr>
          <w:lang w:eastAsia="nl-NL"/>
        </w:rPr>
        <w:t xml:space="preserve">u </w:t>
      </w:r>
      <w:r w:rsidRPr="007334EC">
        <w:rPr>
          <w:lang w:eastAsia="nl-NL"/>
        </w:rPr>
        <w:t xml:space="preserve">vragen of klachten heeft over onze werkwijze, neemt u dan contact op via ons secretariaat via </w:t>
      </w:r>
      <w:hyperlink r:id="rId7" w:history="1">
        <w:r w:rsidR="006F3197" w:rsidRPr="007334EC">
          <w:rPr>
            <w:rStyle w:val="Hyperlink"/>
            <w:rFonts w:eastAsia="Times New Roman" w:cstheme="minorHAnsi"/>
            <w:spacing w:val="2"/>
            <w:lang w:eastAsia="nl-NL"/>
          </w:rPr>
          <w:t>info@dorpsraadudenhout.nl</w:t>
        </w:r>
      </w:hyperlink>
    </w:p>
    <w:p w:rsidR="006F3197" w:rsidRPr="007334EC" w:rsidRDefault="006F3197" w:rsidP="007334EC">
      <w:pPr>
        <w:pStyle w:val="Geenafstand"/>
        <w:rPr>
          <w:lang w:eastAsia="nl-NL"/>
        </w:rPr>
      </w:pPr>
    </w:p>
    <w:p w:rsidR="00134DAD" w:rsidRPr="007334EC" w:rsidRDefault="00134DAD" w:rsidP="007334EC">
      <w:pPr>
        <w:pStyle w:val="Geenafstand"/>
      </w:pPr>
    </w:p>
    <w:sectPr w:rsidR="00134DAD" w:rsidRPr="00733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F4FFB"/>
    <w:multiLevelType w:val="hybridMultilevel"/>
    <w:tmpl w:val="FE3AB9C8"/>
    <w:lvl w:ilvl="0" w:tplc="A9D82FCA">
      <w:start w:val="1"/>
      <w:numFmt w:val="bullet"/>
      <w:lvlText w:val=""/>
      <w:lvlJc w:val="left"/>
      <w:pPr>
        <w:ind w:left="360" w:hanging="360"/>
      </w:pPr>
      <w:rPr>
        <w:rFonts w:ascii="Symbol" w:hAnsi="Symbol" w:hint="default"/>
      </w:rPr>
    </w:lvl>
    <w:lvl w:ilvl="1" w:tplc="A6CC6DC4">
      <w:start w:val="1"/>
      <w:numFmt w:val="bullet"/>
      <w:lvlText w:val="-"/>
      <w:lvlJc w:val="left"/>
      <w:pPr>
        <w:ind w:left="1080" w:hanging="36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A9E5BAC"/>
    <w:multiLevelType w:val="hybridMultilevel"/>
    <w:tmpl w:val="2CB2FD08"/>
    <w:lvl w:ilvl="0" w:tplc="A9D82FC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02"/>
    <w:rsid w:val="00134DAD"/>
    <w:rsid w:val="006F3197"/>
    <w:rsid w:val="007334EC"/>
    <w:rsid w:val="007C1C02"/>
    <w:rsid w:val="00D243F2"/>
    <w:rsid w:val="00D75D10"/>
    <w:rsid w:val="00E46D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74D7"/>
  <w15:docId w15:val="{EF00F489-A6D1-4B4D-BEC9-78207DE5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C1C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C02"/>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7C1C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C1C02"/>
    <w:rPr>
      <w:b/>
      <w:bCs/>
    </w:rPr>
  </w:style>
  <w:style w:type="character" w:styleId="Hyperlink">
    <w:name w:val="Hyperlink"/>
    <w:basedOn w:val="Standaardalinea-lettertype"/>
    <w:uiPriority w:val="99"/>
    <w:unhideWhenUsed/>
    <w:rsid w:val="006F3197"/>
    <w:rPr>
      <w:color w:val="0000FF" w:themeColor="hyperlink"/>
      <w:u w:val="single"/>
    </w:rPr>
  </w:style>
  <w:style w:type="paragraph" w:styleId="Lijstalinea">
    <w:name w:val="List Paragraph"/>
    <w:basedOn w:val="Standaard"/>
    <w:uiPriority w:val="34"/>
    <w:qFormat/>
    <w:rsid w:val="007334EC"/>
    <w:pPr>
      <w:ind w:left="720"/>
      <w:contextualSpacing/>
    </w:pPr>
  </w:style>
  <w:style w:type="paragraph" w:styleId="Geenafstand">
    <w:name w:val="No Spacing"/>
    <w:uiPriority w:val="1"/>
    <w:qFormat/>
    <w:rsid w:val="00733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7981">
      <w:bodyDiv w:val="1"/>
      <w:marLeft w:val="0"/>
      <w:marRight w:val="0"/>
      <w:marTop w:val="0"/>
      <w:marBottom w:val="0"/>
      <w:divBdr>
        <w:top w:val="none" w:sz="0" w:space="0" w:color="auto"/>
        <w:left w:val="none" w:sz="0" w:space="0" w:color="auto"/>
        <w:bottom w:val="none" w:sz="0" w:space="0" w:color="auto"/>
        <w:right w:val="none" w:sz="0" w:space="0" w:color="auto"/>
      </w:divBdr>
    </w:div>
    <w:div w:id="1723597643">
      <w:bodyDiv w:val="1"/>
      <w:marLeft w:val="0"/>
      <w:marRight w:val="0"/>
      <w:marTop w:val="0"/>
      <w:marBottom w:val="0"/>
      <w:divBdr>
        <w:top w:val="none" w:sz="0" w:space="0" w:color="auto"/>
        <w:left w:val="none" w:sz="0" w:space="0" w:color="auto"/>
        <w:bottom w:val="none" w:sz="0" w:space="0" w:color="auto"/>
        <w:right w:val="none" w:sz="0" w:space="0" w:color="auto"/>
      </w:divBdr>
      <w:divsChild>
        <w:div w:id="2054187416">
          <w:marLeft w:val="0"/>
          <w:marRight w:val="0"/>
          <w:marTop w:val="0"/>
          <w:marBottom w:val="0"/>
          <w:divBdr>
            <w:top w:val="none" w:sz="0" w:space="0" w:color="auto"/>
            <w:left w:val="none" w:sz="0" w:space="0" w:color="auto"/>
            <w:bottom w:val="none" w:sz="0" w:space="0" w:color="auto"/>
            <w:right w:val="none" w:sz="0" w:space="0" w:color="auto"/>
          </w:divBdr>
          <w:divsChild>
            <w:div w:id="1343165982">
              <w:marLeft w:val="-225"/>
              <w:marRight w:val="-225"/>
              <w:marTop w:val="0"/>
              <w:marBottom w:val="0"/>
              <w:divBdr>
                <w:top w:val="none" w:sz="0" w:space="0" w:color="auto"/>
                <w:left w:val="none" w:sz="0" w:space="0" w:color="auto"/>
                <w:bottom w:val="none" w:sz="0" w:space="0" w:color="auto"/>
                <w:right w:val="none" w:sz="0" w:space="0" w:color="auto"/>
              </w:divBdr>
              <w:divsChild>
                <w:div w:id="1899827774">
                  <w:marLeft w:val="0"/>
                  <w:marRight w:val="0"/>
                  <w:marTop w:val="0"/>
                  <w:marBottom w:val="0"/>
                  <w:divBdr>
                    <w:top w:val="none" w:sz="0" w:space="0" w:color="auto"/>
                    <w:left w:val="none" w:sz="0" w:space="0" w:color="auto"/>
                    <w:bottom w:val="none" w:sz="0" w:space="0" w:color="auto"/>
                    <w:right w:val="none" w:sz="0" w:space="0" w:color="auto"/>
                  </w:divBdr>
                  <w:divsChild>
                    <w:div w:id="16328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32400">
          <w:marLeft w:val="-225"/>
          <w:marRight w:val="-225"/>
          <w:marTop w:val="0"/>
          <w:marBottom w:val="0"/>
          <w:divBdr>
            <w:top w:val="none" w:sz="0" w:space="0" w:color="auto"/>
            <w:left w:val="none" w:sz="0" w:space="0" w:color="auto"/>
            <w:bottom w:val="none" w:sz="0" w:space="0" w:color="auto"/>
            <w:right w:val="none" w:sz="0" w:space="0" w:color="auto"/>
          </w:divBdr>
          <w:divsChild>
            <w:div w:id="1634796705">
              <w:marLeft w:val="0"/>
              <w:marRight w:val="0"/>
              <w:marTop w:val="0"/>
              <w:marBottom w:val="0"/>
              <w:divBdr>
                <w:top w:val="none" w:sz="0" w:space="0" w:color="auto"/>
                <w:left w:val="none" w:sz="0" w:space="0" w:color="auto"/>
                <w:bottom w:val="none" w:sz="0" w:space="0" w:color="auto"/>
                <w:right w:val="none" w:sz="0" w:space="0" w:color="auto"/>
              </w:divBdr>
              <w:divsChild>
                <w:div w:id="2342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orpsraadudenhou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orpsraadudenhout.nl" TargetMode="External"/><Relationship Id="rId5" Type="http://schemas.openxmlformats.org/officeDocument/2006/relationships/hyperlink" Target="mailto:info@dorpsraadudenhout.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3</cp:revision>
  <dcterms:created xsi:type="dcterms:W3CDTF">2020-09-22T12:14:00Z</dcterms:created>
  <dcterms:modified xsi:type="dcterms:W3CDTF">2020-09-22T12:14:00Z</dcterms:modified>
</cp:coreProperties>
</file>